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4F" w:rsidRDefault="008811F7" w:rsidP="008F4E9A">
      <w:pPr>
        <w:ind w:left="7788" w:firstLine="708"/>
      </w:pPr>
      <w:r>
        <w:rPr>
          <w:noProof/>
          <w:lang w:eastAsia="nl-NL"/>
        </w:rPr>
        <w:drawing>
          <wp:anchor distT="0" distB="0" distL="114300" distR="114300" simplePos="0" relativeHeight="251658240" behindDoc="0" locked="0" layoutInCell="1" allowOverlap="1">
            <wp:simplePos x="0" y="0"/>
            <wp:positionH relativeFrom="margin">
              <wp:posOffset>-635</wp:posOffset>
            </wp:positionH>
            <wp:positionV relativeFrom="margin">
              <wp:posOffset>0</wp:posOffset>
            </wp:positionV>
            <wp:extent cx="1715135" cy="7048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dkamplogoRegiokl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5135" cy="704850"/>
                    </a:xfrm>
                    <a:prstGeom prst="rect">
                      <a:avLst/>
                    </a:prstGeom>
                  </pic:spPr>
                </pic:pic>
              </a:graphicData>
            </a:graphic>
            <wp14:sizeRelH relativeFrom="margin">
              <wp14:pctWidth>0</wp14:pctWidth>
            </wp14:sizeRelH>
            <wp14:sizeRelV relativeFrom="margin">
              <wp14:pctHeight>0</wp14:pctHeight>
            </wp14:sizeRelV>
          </wp:anchor>
        </w:drawing>
      </w:r>
      <w:r w:rsidR="008F4E9A">
        <w:rPr>
          <w:noProof/>
          <w:lang w:eastAsia="nl-NL"/>
        </w:rPr>
        <w:drawing>
          <wp:inline distT="0" distB="0" distL="0" distR="0" wp14:anchorId="477E6AD6" wp14:editId="57D56616">
            <wp:extent cx="958850" cy="109308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oordBraba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6251" cy="1101525"/>
                    </a:xfrm>
                    <a:prstGeom prst="rect">
                      <a:avLst/>
                    </a:prstGeom>
                  </pic:spPr>
                </pic:pic>
              </a:graphicData>
            </a:graphic>
          </wp:inline>
        </w:drawing>
      </w:r>
    </w:p>
    <w:p w:rsidR="003D48AF" w:rsidRDefault="008F4E9A" w:rsidP="008F4E9A">
      <w:pPr>
        <w:jc w:val="center"/>
        <w:rPr>
          <w:b/>
          <w:sz w:val="36"/>
          <w:szCs w:val="36"/>
        </w:rPr>
      </w:pPr>
      <w:r w:rsidRPr="008F4E9A">
        <w:rPr>
          <w:b/>
          <w:sz w:val="36"/>
          <w:szCs w:val="36"/>
        </w:rPr>
        <w:t xml:space="preserve">VACATURE </w:t>
      </w:r>
      <w:r w:rsidR="003D48AF">
        <w:rPr>
          <w:b/>
          <w:sz w:val="36"/>
          <w:szCs w:val="36"/>
        </w:rPr>
        <w:t>PENNINGMEESTER</w:t>
      </w:r>
      <w:r w:rsidR="00F647EE">
        <w:rPr>
          <w:b/>
          <w:sz w:val="36"/>
          <w:szCs w:val="36"/>
        </w:rPr>
        <w:t xml:space="preserve"> </w:t>
      </w:r>
      <w:r w:rsidRPr="008F4E9A">
        <w:rPr>
          <w:b/>
          <w:sz w:val="36"/>
          <w:szCs w:val="36"/>
        </w:rPr>
        <w:t xml:space="preserve">KNHS </w:t>
      </w:r>
    </w:p>
    <w:p w:rsidR="008F4E9A" w:rsidRDefault="008F4E9A" w:rsidP="008F4E9A">
      <w:pPr>
        <w:jc w:val="center"/>
        <w:rPr>
          <w:b/>
          <w:sz w:val="36"/>
          <w:szCs w:val="36"/>
        </w:rPr>
      </w:pPr>
      <w:r w:rsidRPr="008F4E9A">
        <w:rPr>
          <w:b/>
          <w:sz w:val="36"/>
          <w:szCs w:val="36"/>
        </w:rPr>
        <w:t>REGIO NOORD BRABANT</w:t>
      </w:r>
    </w:p>
    <w:p w:rsidR="00325F45" w:rsidRDefault="00761D49" w:rsidP="003D48AF">
      <w:pPr>
        <w:jc w:val="center"/>
      </w:pPr>
      <w:r>
        <w:rPr>
          <w:b/>
          <w:color w:val="E36C0A" w:themeColor="accent6" w:themeShade="BF"/>
          <w:sz w:val="36"/>
          <w:szCs w:val="36"/>
        </w:rPr>
        <w:t>DE KNHS IS ER VOOR ONS ALLEMAAL</w:t>
      </w:r>
    </w:p>
    <w:p w:rsidR="00BC634D" w:rsidRDefault="008F4E9A" w:rsidP="008F4E9A">
      <w:r>
        <w:t>De KNHS is de sp</w:t>
      </w:r>
      <w:r w:rsidR="00BC634D">
        <w:t>or</w:t>
      </w:r>
      <w:r>
        <w:t xml:space="preserve">tbond voor alle paardensporters, van de basis tot de top. De KNHS hecht aan korte lijnen en deskundige inbreng vanuit de leden om samen vorm te geven aan het sportbeleid. De regio’s hebben belangrijke taken, waaronder de uitrol van landelijk </w:t>
      </w:r>
      <w:r w:rsidR="00BC634D">
        <w:t xml:space="preserve">overeengekomen beleid. De </w:t>
      </w:r>
      <w:r w:rsidR="00681174">
        <w:t>bestuursleden</w:t>
      </w:r>
      <w:r w:rsidR="00BC634D">
        <w:t xml:space="preserve"> van de regio’s spelen hierin een cruciale rol. Vanwege </w:t>
      </w:r>
      <w:r w:rsidR="00681174">
        <w:t>het</w:t>
      </w:r>
      <w:r w:rsidR="00BC634D">
        <w:t xml:space="preserve"> aftreden van de huidige </w:t>
      </w:r>
      <w:r w:rsidR="00F647EE">
        <w:t>penningmeester op</w:t>
      </w:r>
      <w:r w:rsidR="007E5761">
        <w:t xml:space="preserve"> </w:t>
      </w:r>
      <w:r w:rsidR="009B6EE9">
        <w:t>02</w:t>
      </w:r>
      <w:r w:rsidR="007E5761">
        <w:t xml:space="preserve"> </w:t>
      </w:r>
      <w:r w:rsidR="009B6EE9">
        <w:t>november</w:t>
      </w:r>
      <w:r w:rsidR="007E5761">
        <w:t xml:space="preserve"> a.s. </w:t>
      </w:r>
      <w:r w:rsidR="00BC634D">
        <w:t xml:space="preserve">zoekt Regio Noord Brabant </w:t>
      </w:r>
      <w:r w:rsidR="007E5761">
        <w:t>een nieuw</w:t>
      </w:r>
      <w:r w:rsidR="003D48AF">
        <w:t>e</w:t>
      </w:r>
      <w:r w:rsidR="007E5761">
        <w:t xml:space="preserve"> </w:t>
      </w:r>
      <w:r w:rsidR="003D48AF">
        <w:t>penningmeester</w:t>
      </w:r>
      <w:r w:rsidR="00BC634D">
        <w:t>, die:</w:t>
      </w:r>
    </w:p>
    <w:p w:rsidR="00BC634D" w:rsidRDefault="00BC634D" w:rsidP="00BC634D">
      <w:pPr>
        <w:pStyle w:val="Lijstalinea"/>
        <w:numPr>
          <w:ilvl w:val="0"/>
          <w:numId w:val="1"/>
        </w:numPr>
      </w:pPr>
      <w:r>
        <w:t>Een sportieve, enthousiasmerende uitstraling heeft, bestuurlijke en leidinggevende ervaring heeft, betrokken is bij de sport in de volle breedte, zowel de recreatieve sport als de wedstrijdsport</w:t>
      </w:r>
      <w:r w:rsidR="009B6EE9">
        <w:t>, ervaring heeft met een financiële boekhouding.</w:t>
      </w:r>
    </w:p>
    <w:p w:rsidR="003D48AF" w:rsidRDefault="003D48AF" w:rsidP="003D48AF">
      <w:pPr>
        <w:pStyle w:val="Lijstalinea"/>
        <w:numPr>
          <w:ilvl w:val="0"/>
          <w:numId w:val="1"/>
        </w:numPr>
      </w:pPr>
      <w:r w:rsidRPr="003D48AF">
        <w:t xml:space="preserve">De penningmeester vormt tezamen met de </w:t>
      </w:r>
      <w:hyperlink r:id="rId8" w:tooltip="Voorzitter" w:history="1">
        <w:r w:rsidRPr="003D48AF">
          <w:rPr>
            <w:rStyle w:val="Hyperlink"/>
            <w:color w:val="000000" w:themeColor="text1"/>
            <w:u w:val="none"/>
          </w:rPr>
          <w:t>voorzitter</w:t>
        </w:r>
      </w:hyperlink>
      <w:r w:rsidRPr="003D48AF">
        <w:rPr>
          <w:color w:val="000000" w:themeColor="text1"/>
        </w:rPr>
        <w:t xml:space="preserve"> </w:t>
      </w:r>
      <w:r w:rsidRPr="003D48AF">
        <w:t xml:space="preserve">en de </w:t>
      </w:r>
      <w:hyperlink r:id="rId9" w:tooltip="Secretaris" w:history="1">
        <w:r w:rsidRPr="003D48AF">
          <w:rPr>
            <w:rStyle w:val="Hyperlink"/>
            <w:color w:val="000000" w:themeColor="text1"/>
            <w:u w:val="none"/>
          </w:rPr>
          <w:t>secretaris</w:t>
        </w:r>
      </w:hyperlink>
      <w:r w:rsidRPr="003D48AF">
        <w:t xml:space="preserve"> de vaste kern van het </w:t>
      </w:r>
      <w:hyperlink r:id="rId10" w:tooltip="Dagelijks bestuur" w:history="1">
        <w:r w:rsidRPr="003D48AF">
          <w:rPr>
            <w:rStyle w:val="Hyperlink"/>
            <w:color w:val="000000" w:themeColor="text1"/>
            <w:u w:val="none"/>
          </w:rPr>
          <w:t>dagelijks bestuur</w:t>
        </w:r>
      </w:hyperlink>
      <w:r w:rsidRPr="003D48AF">
        <w:t xml:space="preserve"> van de Regio.</w:t>
      </w:r>
    </w:p>
    <w:p w:rsidR="003D48AF" w:rsidRPr="003D48AF" w:rsidRDefault="00325F45" w:rsidP="003D48AF">
      <w:pPr>
        <w:ind w:left="360"/>
      </w:pPr>
      <w:r w:rsidRPr="003D48AF">
        <w:t xml:space="preserve"> </w:t>
      </w:r>
      <w:r w:rsidR="003D48AF" w:rsidRPr="003D48AF">
        <w:t>De verantwoordelijkheden van een penningmeester omvatten doorgaans:</w:t>
      </w:r>
    </w:p>
    <w:p w:rsidR="003D48AF" w:rsidRPr="003D48AF" w:rsidRDefault="003D48AF" w:rsidP="003D48AF">
      <w:pPr>
        <w:numPr>
          <w:ilvl w:val="0"/>
          <w:numId w:val="2"/>
        </w:numPr>
        <w:spacing w:before="100" w:beforeAutospacing="1" w:after="100" w:afterAutospacing="1" w:line="240" w:lineRule="auto"/>
      </w:pPr>
      <w:r w:rsidRPr="003D48AF">
        <w:t xml:space="preserve">Het beheren van de rekening en de </w:t>
      </w:r>
      <w:hyperlink r:id="rId11" w:tooltip="Kas (geld) (de pagina bestaat niet)" w:history="1">
        <w:r w:rsidRPr="003D48AF">
          <w:rPr>
            <w:rStyle w:val="Hyperlink"/>
            <w:color w:val="000000" w:themeColor="text1"/>
            <w:u w:val="none"/>
          </w:rPr>
          <w:t>kas</w:t>
        </w:r>
      </w:hyperlink>
      <w:r w:rsidRPr="003D48AF">
        <w:t xml:space="preserve"> van de organisatie</w:t>
      </w:r>
    </w:p>
    <w:p w:rsidR="003D48AF" w:rsidRPr="003D48AF" w:rsidRDefault="003D48AF" w:rsidP="003D48AF">
      <w:pPr>
        <w:numPr>
          <w:ilvl w:val="0"/>
          <w:numId w:val="2"/>
        </w:numPr>
        <w:spacing w:before="100" w:beforeAutospacing="1" w:after="100" w:afterAutospacing="1" w:line="240" w:lineRule="auto"/>
      </w:pPr>
      <w:r w:rsidRPr="003D48AF">
        <w:t xml:space="preserve">De </w:t>
      </w:r>
      <w:hyperlink r:id="rId12" w:tooltip="Begroting" w:history="1">
        <w:r w:rsidRPr="003D48AF">
          <w:rPr>
            <w:rStyle w:val="Hyperlink"/>
            <w:color w:val="000000" w:themeColor="text1"/>
            <w:u w:val="none"/>
          </w:rPr>
          <w:t>begroting</w:t>
        </w:r>
      </w:hyperlink>
      <w:r w:rsidRPr="003D48AF">
        <w:t xml:space="preserve"> voorafgaand aan een bepaalde periode opmaken</w:t>
      </w:r>
    </w:p>
    <w:p w:rsidR="003D48AF" w:rsidRPr="003D48AF" w:rsidRDefault="00B650B9" w:rsidP="003D48AF">
      <w:pPr>
        <w:numPr>
          <w:ilvl w:val="0"/>
          <w:numId w:val="2"/>
        </w:numPr>
        <w:spacing w:before="100" w:beforeAutospacing="1" w:after="100" w:afterAutospacing="1" w:line="240" w:lineRule="auto"/>
      </w:pPr>
      <w:hyperlink r:id="rId13" w:tooltip="Financieel verslag (de pagina bestaat niet)" w:history="1">
        <w:r w:rsidR="003D48AF" w:rsidRPr="003D48AF">
          <w:rPr>
            <w:rStyle w:val="Hyperlink"/>
            <w:color w:val="000000" w:themeColor="text1"/>
            <w:u w:val="none"/>
          </w:rPr>
          <w:t>Financiële verslagen</w:t>
        </w:r>
      </w:hyperlink>
      <w:r w:rsidR="003D48AF" w:rsidRPr="003D48AF">
        <w:t xml:space="preserve"> aan het eind van een bepaalde periode (bijvoorbeeld in de vorm van </w:t>
      </w:r>
      <w:r w:rsidR="003D48AF" w:rsidRPr="003D48AF">
        <w:rPr>
          <w:color w:val="000000" w:themeColor="text1"/>
        </w:rPr>
        <w:t xml:space="preserve">een </w:t>
      </w:r>
      <w:hyperlink r:id="rId14" w:tooltip="Jaarverslag" w:history="1">
        <w:r w:rsidR="003D48AF" w:rsidRPr="003D48AF">
          <w:rPr>
            <w:rStyle w:val="Hyperlink"/>
            <w:color w:val="000000" w:themeColor="text1"/>
            <w:u w:val="none"/>
          </w:rPr>
          <w:t>jaarverslag</w:t>
        </w:r>
      </w:hyperlink>
      <w:r w:rsidR="003D48AF" w:rsidRPr="003D48AF">
        <w:t xml:space="preserve"> of </w:t>
      </w:r>
      <w:hyperlink r:id="rId15" w:tooltip="Jaarrekening" w:history="1">
        <w:r w:rsidR="003D48AF" w:rsidRPr="003D48AF">
          <w:rPr>
            <w:rStyle w:val="Hyperlink"/>
            <w:color w:val="000000" w:themeColor="text1"/>
            <w:u w:val="none"/>
          </w:rPr>
          <w:t>jaarrekening</w:t>
        </w:r>
      </w:hyperlink>
      <w:r w:rsidR="003D48AF" w:rsidRPr="003D48AF">
        <w:t>) presenteren</w:t>
      </w:r>
    </w:p>
    <w:p w:rsidR="003D48AF" w:rsidRPr="003D48AF" w:rsidRDefault="003D48AF" w:rsidP="003D48AF">
      <w:pPr>
        <w:numPr>
          <w:ilvl w:val="0"/>
          <w:numId w:val="2"/>
        </w:numPr>
        <w:spacing w:before="100" w:beforeAutospacing="1" w:after="100" w:afterAutospacing="1" w:line="240" w:lineRule="auto"/>
      </w:pPr>
      <w:r w:rsidRPr="003D48AF">
        <w:t>Transacties (ontvangsten en uitgaven) beheren en uitvoeren</w:t>
      </w:r>
    </w:p>
    <w:p w:rsidR="00325F45" w:rsidRDefault="00325F45" w:rsidP="00325F45">
      <w:r>
        <w:t xml:space="preserve">Als u dit aanspreekt en u over de juiste kennis en kwaliteit </w:t>
      </w:r>
      <w:r w:rsidR="003A2F76">
        <w:t>beschikt, meldt</w:t>
      </w:r>
      <w:r>
        <w:t xml:space="preserve"> u dan nu aan als:</w:t>
      </w:r>
    </w:p>
    <w:p w:rsidR="00325F45" w:rsidRDefault="00423D22" w:rsidP="00325F45">
      <w:pPr>
        <w:jc w:val="center"/>
        <w:rPr>
          <w:b/>
        </w:rPr>
      </w:pPr>
      <w:r>
        <w:t xml:space="preserve">Kandidaat </w:t>
      </w:r>
      <w:r w:rsidR="003D48AF">
        <w:rPr>
          <w:b/>
        </w:rPr>
        <w:t>Penningmeester</w:t>
      </w:r>
      <w:r w:rsidR="00325F45">
        <w:rPr>
          <w:b/>
        </w:rPr>
        <w:t xml:space="preserve"> </w:t>
      </w:r>
      <w:r w:rsidR="00681174">
        <w:rPr>
          <w:b/>
        </w:rPr>
        <w:t>van de Regio</w:t>
      </w:r>
    </w:p>
    <w:p w:rsidR="003D48AF" w:rsidRDefault="0086049F" w:rsidP="00325F45">
      <w:bookmarkStart w:id="0" w:name="_Hlk486954283"/>
      <w:bookmarkStart w:id="1" w:name="_Hlk486954368"/>
      <w:r w:rsidRPr="008467BA">
        <w:t xml:space="preserve">Een gesprek met </w:t>
      </w:r>
      <w:r>
        <w:t xml:space="preserve">een afvaardiging van het regiobestuur en </w:t>
      </w:r>
      <w:r w:rsidRPr="008467BA">
        <w:t>de vertrouwenscommissie van de regio maakt deel uit van de procedure.</w:t>
      </w:r>
      <w:r w:rsidR="00325F45">
        <w:t xml:space="preserve"> Tijdens de selectieprocedure zal uw kandidaatstelling uiteraard vertrouwelijk worden behandeld. </w:t>
      </w:r>
      <w:r w:rsidR="009A39C3">
        <w:t>Een verklaring omtrent gedrag kan onderdeel uitmaken van de procedure.</w:t>
      </w:r>
      <w:r w:rsidR="00063635">
        <w:t xml:space="preserve"> </w:t>
      </w:r>
      <w:r w:rsidR="00681174">
        <w:t>Het bestuurslid</w:t>
      </w:r>
      <w:r w:rsidR="00325F45">
        <w:t xml:space="preserve"> van de regio wordt </w:t>
      </w:r>
      <w:r w:rsidR="00681174">
        <w:t xml:space="preserve">op de </w:t>
      </w:r>
      <w:r w:rsidR="003A2F76">
        <w:t xml:space="preserve">Algemene ledenvergadering </w:t>
      </w:r>
      <w:r w:rsidR="009A39C3">
        <w:t xml:space="preserve">van 02 november </w:t>
      </w:r>
      <w:r w:rsidR="00812F6E">
        <w:t xml:space="preserve">2017 </w:t>
      </w:r>
      <w:r w:rsidR="00681174">
        <w:t>middels een stemming</w:t>
      </w:r>
      <w:r w:rsidR="00325F45">
        <w:t xml:space="preserve"> in functie gekozen. </w:t>
      </w:r>
      <w:bookmarkEnd w:id="0"/>
    </w:p>
    <w:p w:rsidR="00325F45" w:rsidRDefault="0086049F" w:rsidP="00325F45">
      <w:r>
        <w:t>Indien u</w:t>
      </w:r>
      <w:r w:rsidR="00325F45">
        <w:t xml:space="preserve"> meer wilt weten over deze functie dan kunt contact opnemen  met de </w:t>
      </w:r>
      <w:r w:rsidR="00063635">
        <w:t xml:space="preserve">huidige voorzitter of de </w:t>
      </w:r>
      <w:r w:rsidR="00325F45">
        <w:t xml:space="preserve">secretaris van de regio. </w:t>
      </w:r>
      <w:r w:rsidR="00063635">
        <w:t xml:space="preserve">Contactgegevens staan op de regiowebsite: </w:t>
      </w:r>
      <w:hyperlink r:id="rId16" w:history="1">
        <w:r w:rsidR="00063635" w:rsidRPr="00D742A5">
          <w:rPr>
            <w:rStyle w:val="Hyperlink"/>
          </w:rPr>
          <w:t>www.knhsregionoordbrabant.nl</w:t>
        </w:r>
      </w:hyperlink>
      <w:r w:rsidR="00063635">
        <w:t xml:space="preserve"> </w:t>
      </w:r>
    </w:p>
    <w:p w:rsidR="003A2F76" w:rsidRPr="00325F45" w:rsidRDefault="003A2F76" w:rsidP="003A2F76">
      <w:pPr>
        <w:spacing w:after="0" w:line="240" w:lineRule="auto"/>
      </w:pPr>
      <w:r>
        <w:t xml:space="preserve">U kunt voor </w:t>
      </w:r>
      <w:r w:rsidR="00B650B9">
        <w:t>vrijdag 16</w:t>
      </w:r>
      <w:r w:rsidR="00F647EE">
        <w:t xml:space="preserve"> </w:t>
      </w:r>
      <w:r w:rsidR="00B650B9">
        <w:t>september</w:t>
      </w:r>
      <w:bookmarkStart w:id="2" w:name="_GoBack"/>
      <w:bookmarkEnd w:id="2"/>
      <w:r w:rsidR="00F647EE">
        <w:t xml:space="preserve"> </w:t>
      </w:r>
      <w:r w:rsidR="00812F6E">
        <w:t xml:space="preserve">2017 </w:t>
      </w:r>
      <w:r>
        <w:t xml:space="preserve">een e-mail met uw motivatie sturen naar de secretaris van de regio de heer P. Timmers: </w:t>
      </w:r>
      <w:hyperlink r:id="rId17" w:history="1">
        <w:r w:rsidRPr="00D742A5">
          <w:rPr>
            <w:rStyle w:val="Hyperlink"/>
          </w:rPr>
          <w:t>pac.timmers@hetnet.nl</w:t>
        </w:r>
      </w:hyperlink>
      <w:r>
        <w:t xml:space="preserve">  Een gesprek met een afvaardiging van het </w:t>
      </w:r>
      <w:r w:rsidR="0086049F">
        <w:t>regiobestuur</w:t>
      </w:r>
      <w:r>
        <w:t xml:space="preserve"> en de vertrouwenscommissie van de regio maakt deel uit van de procedure. </w:t>
      </w:r>
    </w:p>
    <w:bookmarkEnd w:id="1"/>
    <w:p w:rsidR="003A2F76" w:rsidRPr="00325F45" w:rsidRDefault="003A2F76" w:rsidP="00325F45"/>
    <w:sectPr w:rsidR="003A2F76" w:rsidRPr="00325F45" w:rsidSect="009A39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A34"/>
    <w:multiLevelType w:val="multilevel"/>
    <w:tmpl w:val="BFF6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4023B"/>
    <w:multiLevelType w:val="hybridMultilevel"/>
    <w:tmpl w:val="775EC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E9A"/>
    <w:rsid w:val="00063635"/>
    <w:rsid w:val="00325F45"/>
    <w:rsid w:val="003A2F76"/>
    <w:rsid w:val="003D48AF"/>
    <w:rsid w:val="00423D22"/>
    <w:rsid w:val="00681174"/>
    <w:rsid w:val="00761D49"/>
    <w:rsid w:val="007E5761"/>
    <w:rsid w:val="00812F6E"/>
    <w:rsid w:val="0086049F"/>
    <w:rsid w:val="008811F7"/>
    <w:rsid w:val="008F4E9A"/>
    <w:rsid w:val="009A39C3"/>
    <w:rsid w:val="009B6EE9"/>
    <w:rsid w:val="00B650B9"/>
    <w:rsid w:val="00B6604F"/>
    <w:rsid w:val="00BC634D"/>
    <w:rsid w:val="00C84104"/>
    <w:rsid w:val="00CB3187"/>
    <w:rsid w:val="00E33246"/>
    <w:rsid w:val="00E97B84"/>
    <w:rsid w:val="00F64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4E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4E9A"/>
    <w:rPr>
      <w:rFonts w:ascii="Tahoma" w:hAnsi="Tahoma" w:cs="Tahoma"/>
      <w:sz w:val="16"/>
      <w:szCs w:val="16"/>
    </w:rPr>
  </w:style>
  <w:style w:type="paragraph" w:styleId="Lijstalinea">
    <w:name w:val="List Paragraph"/>
    <w:basedOn w:val="Standaard"/>
    <w:uiPriority w:val="34"/>
    <w:qFormat/>
    <w:rsid w:val="00BC634D"/>
    <w:pPr>
      <w:ind w:left="720"/>
      <w:contextualSpacing/>
    </w:pPr>
  </w:style>
  <w:style w:type="character" w:styleId="Hyperlink">
    <w:name w:val="Hyperlink"/>
    <w:basedOn w:val="Standaardalinea-lettertype"/>
    <w:uiPriority w:val="99"/>
    <w:unhideWhenUsed/>
    <w:rsid w:val="00325F45"/>
    <w:rPr>
      <w:color w:val="0000FF" w:themeColor="hyperlink"/>
      <w:u w:val="single"/>
    </w:rPr>
  </w:style>
  <w:style w:type="paragraph" w:styleId="Normaalweb">
    <w:name w:val="Normal (Web)"/>
    <w:basedOn w:val="Standaard"/>
    <w:uiPriority w:val="99"/>
    <w:semiHidden/>
    <w:unhideWhenUsed/>
    <w:rsid w:val="003D48A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4E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4E9A"/>
    <w:rPr>
      <w:rFonts w:ascii="Tahoma" w:hAnsi="Tahoma" w:cs="Tahoma"/>
      <w:sz w:val="16"/>
      <w:szCs w:val="16"/>
    </w:rPr>
  </w:style>
  <w:style w:type="paragraph" w:styleId="Lijstalinea">
    <w:name w:val="List Paragraph"/>
    <w:basedOn w:val="Standaard"/>
    <w:uiPriority w:val="34"/>
    <w:qFormat/>
    <w:rsid w:val="00BC634D"/>
    <w:pPr>
      <w:ind w:left="720"/>
      <w:contextualSpacing/>
    </w:pPr>
  </w:style>
  <w:style w:type="character" w:styleId="Hyperlink">
    <w:name w:val="Hyperlink"/>
    <w:basedOn w:val="Standaardalinea-lettertype"/>
    <w:uiPriority w:val="99"/>
    <w:unhideWhenUsed/>
    <w:rsid w:val="00325F45"/>
    <w:rPr>
      <w:color w:val="0000FF" w:themeColor="hyperlink"/>
      <w:u w:val="single"/>
    </w:rPr>
  </w:style>
  <w:style w:type="paragraph" w:styleId="Normaalweb">
    <w:name w:val="Normal (Web)"/>
    <w:basedOn w:val="Standaard"/>
    <w:uiPriority w:val="99"/>
    <w:semiHidden/>
    <w:unhideWhenUsed/>
    <w:rsid w:val="003D48A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0435">
      <w:bodyDiv w:val="1"/>
      <w:marLeft w:val="0"/>
      <w:marRight w:val="0"/>
      <w:marTop w:val="0"/>
      <w:marBottom w:val="0"/>
      <w:divBdr>
        <w:top w:val="none" w:sz="0" w:space="0" w:color="auto"/>
        <w:left w:val="none" w:sz="0" w:space="0" w:color="auto"/>
        <w:bottom w:val="none" w:sz="0" w:space="0" w:color="auto"/>
        <w:right w:val="none" w:sz="0" w:space="0" w:color="auto"/>
      </w:divBdr>
      <w:divsChild>
        <w:div w:id="2008551278">
          <w:marLeft w:val="0"/>
          <w:marRight w:val="0"/>
          <w:marTop w:val="0"/>
          <w:marBottom w:val="0"/>
          <w:divBdr>
            <w:top w:val="none" w:sz="0" w:space="0" w:color="auto"/>
            <w:left w:val="none" w:sz="0" w:space="0" w:color="auto"/>
            <w:bottom w:val="none" w:sz="0" w:space="0" w:color="auto"/>
            <w:right w:val="none" w:sz="0" w:space="0" w:color="auto"/>
          </w:divBdr>
          <w:divsChild>
            <w:div w:id="549340641">
              <w:marLeft w:val="0"/>
              <w:marRight w:val="0"/>
              <w:marTop w:val="0"/>
              <w:marBottom w:val="0"/>
              <w:divBdr>
                <w:top w:val="none" w:sz="0" w:space="0" w:color="auto"/>
                <w:left w:val="none" w:sz="0" w:space="0" w:color="auto"/>
                <w:bottom w:val="none" w:sz="0" w:space="0" w:color="auto"/>
                <w:right w:val="none" w:sz="0" w:space="0" w:color="auto"/>
              </w:divBdr>
              <w:divsChild>
                <w:div w:id="5650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Voorzitter" TargetMode="External"/><Relationship Id="rId13" Type="http://schemas.openxmlformats.org/officeDocument/2006/relationships/hyperlink" Target="https://nl.wikipedia.org/w/index.php?title=Financieel_verslag&amp;action=edit&amp;redlink=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nl.wikipedia.org/wiki/Begroting" TargetMode="External"/><Relationship Id="rId17" Type="http://schemas.openxmlformats.org/officeDocument/2006/relationships/hyperlink" Target="mailto:pac.timmers@hetnet.nl" TargetMode="External"/><Relationship Id="rId2" Type="http://schemas.openxmlformats.org/officeDocument/2006/relationships/styles" Target="styles.xml"/><Relationship Id="rId16" Type="http://schemas.openxmlformats.org/officeDocument/2006/relationships/hyperlink" Target="http://www.knhsregionoordbrabant.n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nl.wikipedia.org/w/index.php?title=Kas_(geld)&amp;action=edit&amp;redlink=1" TargetMode="External"/><Relationship Id="rId5" Type="http://schemas.openxmlformats.org/officeDocument/2006/relationships/webSettings" Target="webSettings.xml"/><Relationship Id="rId15" Type="http://schemas.openxmlformats.org/officeDocument/2006/relationships/hyperlink" Target="https://nl.wikipedia.org/wiki/Jaarrekening" TargetMode="External"/><Relationship Id="rId10" Type="http://schemas.openxmlformats.org/officeDocument/2006/relationships/hyperlink" Target="https://nl.wikipedia.org/wiki/Dagelijks_bestuu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l.wikipedia.org/wiki/Secretaris" TargetMode="External"/><Relationship Id="rId14" Type="http://schemas.openxmlformats.org/officeDocument/2006/relationships/hyperlink" Target="https://nl.wikipedia.org/wiki/Jaarversla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Peter</cp:lastModifiedBy>
  <cp:revision>2</cp:revision>
  <cp:lastPrinted>2017-07-04T16:07:00Z</cp:lastPrinted>
  <dcterms:created xsi:type="dcterms:W3CDTF">2017-07-31T18:44:00Z</dcterms:created>
  <dcterms:modified xsi:type="dcterms:W3CDTF">2017-07-31T18:44:00Z</dcterms:modified>
</cp:coreProperties>
</file>